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259B" w:rsidRDefault="0068259B" w:rsidP="00BF28E1">
      <w:pPr>
        <w:spacing w:after="0" w:line="240" w:lineRule="auto"/>
        <w:ind w:left="10632"/>
        <w:rPr>
          <w:rFonts w:ascii="Times New Roman" w:eastAsia="Calibri" w:hAnsi="Times New Roman" w:cs="Times New Roman"/>
          <w:sz w:val="24"/>
          <w:szCs w:val="24"/>
        </w:rPr>
      </w:pPr>
    </w:p>
    <w:p w:rsidR="00C66E55" w:rsidRDefault="00C66E55" w:rsidP="00BF28E1">
      <w:pPr>
        <w:spacing w:after="0" w:line="240" w:lineRule="auto"/>
        <w:ind w:left="10632"/>
        <w:rPr>
          <w:rFonts w:ascii="Times New Roman" w:eastAsia="Calibri" w:hAnsi="Times New Roman" w:cs="Times New Roman"/>
          <w:sz w:val="24"/>
          <w:szCs w:val="24"/>
        </w:rPr>
      </w:pPr>
    </w:p>
    <w:p w:rsidR="00C66E55" w:rsidRDefault="00C66E55" w:rsidP="00BF28E1">
      <w:pPr>
        <w:spacing w:after="0" w:line="240" w:lineRule="auto"/>
        <w:ind w:left="10632"/>
        <w:rPr>
          <w:rFonts w:ascii="Times New Roman" w:eastAsia="Calibri" w:hAnsi="Times New Roman" w:cs="Times New Roman"/>
          <w:sz w:val="24"/>
          <w:szCs w:val="24"/>
        </w:rPr>
      </w:pPr>
    </w:p>
    <w:p w:rsidR="00C66E55" w:rsidRPr="00BF28E1" w:rsidRDefault="00C66E55" w:rsidP="00BF28E1">
      <w:pPr>
        <w:spacing w:after="0" w:line="240" w:lineRule="auto"/>
        <w:ind w:left="10632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pPr w:leftFromText="180" w:rightFromText="180" w:vertAnchor="page" w:horzAnchor="margin" w:tblpY="3201"/>
        <w:tblW w:w="14959" w:type="dxa"/>
        <w:tblLayout w:type="fixed"/>
        <w:tblLook w:val="04A0"/>
      </w:tblPr>
      <w:tblGrid>
        <w:gridCol w:w="534"/>
        <w:gridCol w:w="1668"/>
        <w:gridCol w:w="2868"/>
        <w:gridCol w:w="1275"/>
        <w:gridCol w:w="1276"/>
        <w:gridCol w:w="1134"/>
        <w:gridCol w:w="1418"/>
        <w:gridCol w:w="1134"/>
        <w:gridCol w:w="1101"/>
        <w:gridCol w:w="1134"/>
        <w:gridCol w:w="1417"/>
      </w:tblGrid>
      <w:tr w:rsidR="0068259B" w:rsidRPr="00BF28E1" w:rsidTr="00283A50">
        <w:tc>
          <w:tcPr>
            <w:tcW w:w="534" w:type="dxa"/>
          </w:tcPr>
          <w:p w:rsidR="0068259B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  <w:p w:rsidR="0068259B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  <w:p w:rsidR="0068259B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  <w:p w:rsidR="0068259B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668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№ закупки</w:t>
            </w:r>
          </w:p>
        </w:tc>
        <w:tc>
          <w:tcPr>
            <w:tcW w:w="2868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Наименование объекта закупки</w:t>
            </w:r>
          </w:p>
        </w:tc>
        <w:tc>
          <w:tcPr>
            <w:tcW w:w="1275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Кол-во поставляемого товара, объем выполняемой работы, оказываемой услуги</w:t>
            </w:r>
          </w:p>
        </w:tc>
        <w:tc>
          <w:tcPr>
            <w:tcW w:w="1276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Срок поставки товара, выполнения работ, оказания услуг</w:t>
            </w:r>
          </w:p>
        </w:tc>
        <w:tc>
          <w:tcPr>
            <w:tcW w:w="1134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НМЦК, руб</w:t>
            </w:r>
          </w:p>
        </w:tc>
        <w:tc>
          <w:tcPr>
            <w:tcW w:w="1418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Дата заключения контракта</w:t>
            </w:r>
          </w:p>
        </w:tc>
        <w:tc>
          <w:tcPr>
            <w:tcW w:w="1134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Наименование поставщика</w:t>
            </w:r>
          </w:p>
        </w:tc>
        <w:tc>
          <w:tcPr>
            <w:tcW w:w="1101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Цена контракта, руб</w:t>
            </w:r>
          </w:p>
        </w:tc>
        <w:tc>
          <w:tcPr>
            <w:tcW w:w="1134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Цена единицы товара, руб</w:t>
            </w:r>
          </w:p>
        </w:tc>
        <w:tc>
          <w:tcPr>
            <w:tcW w:w="1417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Срок исполнения контракта</w:t>
            </w:r>
          </w:p>
        </w:tc>
      </w:tr>
      <w:tr w:rsidR="0068259B" w:rsidRPr="00BF28E1" w:rsidTr="00283A50">
        <w:tc>
          <w:tcPr>
            <w:tcW w:w="534" w:type="dxa"/>
            <w:vMerge w:val="restart"/>
          </w:tcPr>
          <w:p w:rsidR="0068259B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  <w:p w:rsidR="0068259B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  <w:p w:rsidR="0068259B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  <w:p w:rsidR="0068259B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  <w:p w:rsidR="003B5CD9" w:rsidRDefault="003B5CD9" w:rsidP="0068259B">
            <w:pPr>
              <w:jc w:val="center"/>
              <w:rPr>
                <w:rFonts w:ascii="Times New Roman" w:hAnsi="Times New Roman" w:cs="Times New Roman"/>
              </w:rPr>
            </w:pPr>
          </w:p>
          <w:p w:rsidR="0068259B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68" w:type="dxa"/>
            <w:vMerge w:val="restart"/>
            <w:vAlign w:val="center"/>
          </w:tcPr>
          <w:p w:rsidR="0068259B" w:rsidRPr="00BF28E1" w:rsidRDefault="008730C8" w:rsidP="0068259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014020000111600002</w:t>
            </w:r>
            <w:r w:rsidR="0068259B" w:rsidRPr="00BF28E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868" w:type="dxa"/>
            <w:vAlign w:val="center"/>
          </w:tcPr>
          <w:p w:rsidR="0068259B" w:rsidRPr="00BF28E1" w:rsidRDefault="00382DA4" w:rsidP="00382D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Поставка вычислительной техники (с</w:t>
            </w:r>
            <w:r w:rsidR="0068259B" w:rsidRPr="00BF28E1">
              <w:rPr>
                <w:rFonts w:ascii="Times New Roman" w:hAnsi="Times New Roman" w:cs="Times New Roman"/>
              </w:rPr>
              <w:t xml:space="preserve">истемный блок </w:t>
            </w:r>
            <w:proofErr w:type="spellStart"/>
            <w:r w:rsidR="0068259B" w:rsidRPr="00BF28E1">
              <w:rPr>
                <w:rFonts w:ascii="Times New Roman" w:hAnsi="Times New Roman" w:cs="Times New Roman"/>
              </w:rPr>
              <w:t>Lenovo</w:t>
            </w:r>
            <w:proofErr w:type="spellEnd"/>
            <w:r w:rsidR="0068259B" w:rsidRPr="00BF28E1">
              <w:rPr>
                <w:rFonts w:ascii="Times New Roman" w:hAnsi="Times New Roman" w:cs="Times New Roman"/>
              </w:rPr>
              <w:t xml:space="preserve"> 73</w:t>
            </w:r>
            <w:r>
              <w:rPr>
                <w:rFonts w:ascii="Times New Roman" w:hAnsi="Times New Roman" w:cs="Times New Roman"/>
              </w:rPr>
              <w:t>)</w:t>
            </w:r>
            <w:r w:rsidR="0068259B" w:rsidRPr="00BF28E1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75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BF28E1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1276" w:type="dxa"/>
            <w:vMerge w:val="restart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В течение 21 дня с даты подписания контракта</w:t>
            </w:r>
          </w:p>
        </w:tc>
        <w:tc>
          <w:tcPr>
            <w:tcW w:w="1134" w:type="dxa"/>
            <w:vMerge w:val="restart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370281,00</w:t>
            </w:r>
          </w:p>
        </w:tc>
        <w:tc>
          <w:tcPr>
            <w:tcW w:w="1418" w:type="dxa"/>
            <w:vMerge w:val="restart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26.09.2016</w:t>
            </w:r>
          </w:p>
        </w:tc>
        <w:tc>
          <w:tcPr>
            <w:tcW w:w="1134" w:type="dxa"/>
            <w:vMerge w:val="restart"/>
            <w:vAlign w:val="center"/>
          </w:tcPr>
          <w:p w:rsidR="0068259B" w:rsidRPr="00BF28E1" w:rsidRDefault="0068259B" w:rsidP="008730C8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ООО «</w:t>
            </w:r>
            <w:r w:rsidR="008730C8">
              <w:rPr>
                <w:rFonts w:ascii="Times New Roman" w:hAnsi="Times New Roman" w:cs="Times New Roman"/>
              </w:rPr>
              <w:t>Техника</w:t>
            </w:r>
            <w:r w:rsidRPr="00BF28E1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101" w:type="dxa"/>
            <w:vMerge w:val="restart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353618,31</w:t>
            </w:r>
          </w:p>
        </w:tc>
        <w:tc>
          <w:tcPr>
            <w:tcW w:w="1134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42026,67</w:t>
            </w:r>
          </w:p>
        </w:tc>
        <w:tc>
          <w:tcPr>
            <w:tcW w:w="1417" w:type="dxa"/>
            <w:vMerge w:val="restart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Октябрь 2016</w:t>
            </w:r>
          </w:p>
        </w:tc>
      </w:tr>
      <w:tr w:rsidR="0068259B" w:rsidRPr="00BF28E1" w:rsidTr="00283A50">
        <w:tc>
          <w:tcPr>
            <w:tcW w:w="534" w:type="dxa"/>
            <w:vMerge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68" w:type="dxa"/>
            <w:vMerge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68" w:type="dxa"/>
            <w:vAlign w:val="center"/>
          </w:tcPr>
          <w:p w:rsidR="00382DA4" w:rsidRDefault="00382DA4" w:rsidP="0068259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Поставка вычислительной техники</w:t>
            </w:r>
          </w:p>
          <w:p w:rsidR="0068259B" w:rsidRPr="00C66E55" w:rsidRDefault="00382DA4" w:rsidP="00382DA4">
            <w:pPr>
              <w:jc w:val="center"/>
              <w:rPr>
                <w:rFonts w:ascii="Times New Roman" w:hAnsi="Times New Roman" w:cs="Times New Roman"/>
              </w:rPr>
            </w:pPr>
            <w:r w:rsidRPr="00C66E55">
              <w:rPr>
                <w:rFonts w:ascii="Times New Roman" w:hAnsi="Times New Roman" w:cs="Times New Roman"/>
              </w:rPr>
              <w:t>(</w:t>
            </w:r>
            <w:r>
              <w:rPr>
                <w:rFonts w:ascii="Times New Roman" w:hAnsi="Times New Roman" w:cs="Times New Roman"/>
              </w:rPr>
              <w:t>с</w:t>
            </w:r>
            <w:r w:rsidR="0068259B" w:rsidRPr="00BF28E1">
              <w:rPr>
                <w:rFonts w:ascii="Times New Roman" w:hAnsi="Times New Roman" w:cs="Times New Roman"/>
              </w:rPr>
              <w:t>истемный</w:t>
            </w:r>
            <w:r w:rsidR="0068259B" w:rsidRPr="00C66E55">
              <w:rPr>
                <w:rFonts w:ascii="Times New Roman" w:hAnsi="Times New Roman" w:cs="Times New Roman"/>
              </w:rPr>
              <w:t xml:space="preserve"> </w:t>
            </w:r>
            <w:r w:rsidR="0068259B" w:rsidRPr="00BF28E1">
              <w:rPr>
                <w:rFonts w:ascii="Times New Roman" w:hAnsi="Times New Roman" w:cs="Times New Roman"/>
              </w:rPr>
              <w:t>блок</w:t>
            </w:r>
            <w:r w:rsidR="0068259B" w:rsidRPr="00C66E55">
              <w:rPr>
                <w:rFonts w:ascii="Times New Roman" w:hAnsi="Times New Roman" w:cs="Times New Roman"/>
              </w:rPr>
              <w:t xml:space="preserve"> </w:t>
            </w:r>
            <w:r w:rsidR="0068259B" w:rsidRPr="00BF28E1">
              <w:rPr>
                <w:rFonts w:ascii="Times New Roman" w:hAnsi="Times New Roman" w:cs="Times New Roman"/>
                <w:lang w:val="en-US"/>
              </w:rPr>
              <w:t>Lenovo</w:t>
            </w:r>
            <w:r w:rsidR="0068259B" w:rsidRPr="00C66E5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68259B" w:rsidRPr="00BF28E1">
              <w:rPr>
                <w:rFonts w:ascii="Times New Roman" w:hAnsi="Times New Roman" w:cs="Times New Roman"/>
                <w:lang w:val="en-US"/>
              </w:rPr>
              <w:t>ThinkCentre</w:t>
            </w:r>
            <w:proofErr w:type="spellEnd"/>
            <w:r w:rsidR="0068259B" w:rsidRPr="00C66E55">
              <w:rPr>
                <w:rFonts w:ascii="Times New Roman" w:hAnsi="Times New Roman" w:cs="Times New Roman"/>
              </w:rPr>
              <w:t xml:space="preserve"> </w:t>
            </w:r>
            <w:r w:rsidR="0068259B" w:rsidRPr="00BF28E1">
              <w:rPr>
                <w:rFonts w:ascii="Times New Roman" w:hAnsi="Times New Roman" w:cs="Times New Roman"/>
                <w:lang w:val="en-US"/>
              </w:rPr>
              <w:t>Edge</w:t>
            </w:r>
            <w:r w:rsidRPr="00C66E55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275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6" w:type="dxa"/>
            <w:vMerge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01" w:type="dxa"/>
            <w:vMerge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27531,69</w:t>
            </w:r>
          </w:p>
        </w:tc>
        <w:tc>
          <w:tcPr>
            <w:tcW w:w="1417" w:type="dxa"/>
            <w:vMerge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68259B" w:rsidRPr="00BF28E1" w:rsidTr="00283A50">
        <w:tc>
          <w:tcPr>
            <w:tcW w:w="534" w:type="dxa"/>
            <w:vMerge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68" w:type="dxa"/>
            <w:vMerge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68" w:type="dxa"/>
            <w:vAlign w:val="center"/>
          </w:tcPr>
          <w:p w:rsidR="00382DA4" w:rsidRDefault="00382DA4" w:rsidP="0068259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Поставка вычислительной техники</w:t>
            </w:r>
          </w:p>
          <w:p w:rsidR="0068259B" w:rsidRPr="00382DA4" w:rsidRDefault="00382DA4" w:rsidP="0068259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(м</w:t>
            </w:r>
            <w:r w:rsidR="0068259B" w:rsidRPr="00BF28E1">
              <w:rPr>
                <w:rFonts w:ascii="Times New Roman" w:hAnsi="Times New Roman" w:cs="Times New Roman"/>
              </w:rPr>
              <w:t xml:space="preserve">онитор </w:t>
            </w:r>
            <w:r w:rsidR="0068259B" w:rsidRPr="00BF28E1">
              <w:rPr>
                <w:rFonts w:ascii="Times New Roman" w:hAnsi="Times New Roman" w:cs="Times New Roman"/>
                <w:lang w:val="en-US"/>
              </w:rPr>
              <w:t>Acer</w:t>
            </w:r>
            <w:r w:rsidR="0068259B" w:rsidRPr="00382DA4">
              <w:rPr>
                <w:rFonts w:ascii="Times New Roman" w:hAnsi="Times New Roman" w:cs="Times New Roman"/>
              </w:rPr>
              <w:t xml:space="preserve"> </w:t>
            </w:r>
            <w:r w:rsidR="0068259B" w:rsidRPr="00BF28E1">
              <w:rPr>
                <w:rFonts w:ascii="Times New Roman" w:hAnsi="Times New Roman" w:cs="Times New Roman"/>
                <w:lang w:val="en-US"/>
              </w:rPr>
              <w:t>V</w:t>
            </w:r>
            <w:r w:rsidR="0068259B" w:rsidRPr="00382DA4">
              <w:rPr>
                <w:rFonts w:ascii="Times New Roman" w:hAnsi="Times New Roman" w:cs="Times New Roman"/>
              </w:rPr>
              <w:t>226</w:t>
            </w:r>
            <w:proofErr w:type="spellStart"/>
            <w:r w:rsidR="0068259B" w:rsidRPr="00BF28E1">
              <w:rPr>
                <w:rFonts w:ascii="Times New Roman" w:hAnsi="Times New Roman" w:cs="Times New Roman"/>
                <w:lang w:val="en-US"/>
              </w:rPr>
              <w:t>HQLBbd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275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BF28E1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1276" w:type="dxa"/>
            <w:vMerge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01" w:type="dxa"/>
            <w:vMerge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BF28E1">
              <w:rPr>
                <w:rFonts w:ascii="Times New Roman" w:hAnsi="Times New Roman" w:cs="Times New Roman"/>
              </w:rPr>
              <w:t>6773,83</w:t>
            </w:r>
          </w:p>
        </w:tc>
        <w:tc>
          <w:tcPr>
            <w:tcW w:w="1417" w:type="dxa"/>
            <w:vMerge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259B" w:rsidRPr="00BF28E1" w:rsidTr="00283A50">
        <w:tc>
          <w:tcPr>
            <w:tcW w:w="534" w:type="dxa"/>
          </w:tcPr>
          <w:p w:rsidR="0068259B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  <w:p w:rsidR="0068259B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68" w:type="dxa"/>
            <w:vAlign w:val="center"/>
          </w:tcPr>
          <w:p w:rsidR="0068259B" w:rsidRPr="00BF28E1" w:rsidRDefault="008730C8" w:rsidP="0068259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014020000111600008</w:t>
            </w:r>
            <w:r w:rsidR="0068259B" w:rsidRPr="00BF28E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868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Оказание образовательных услуг по дополнительной профессиональной программе</w:t>
            </w:r>
          </w:p>
        </w:tc>
        <w:tc>
          <w:tcPr>
            <w:tcW w:w="1275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76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Pr="00BF28E1">
              <w:rPr>
                <w:rFonts w:ascii="Times New Roman" w:hAnsi="Times New Roman" w:cs="Times New Roman"/>
              </w:rPr>
              <w:t xml:space="preserve"> </w:t>
            </w:r>
            <w:r w:rsidRPr="00BF28E1">
              <w:rPr>
                <w:rFonts w:ascii="Times New Roman" w:hAnsi="Times New Roman" w:cs="Times New Roman"/>
                <w:sz w:val="24"/>
                <w:szCs w:val="24"/>
              </w:rPr>
              <w:t>19.09.2016 до 25.12.2016</w:t>
            </w:r>
          </w:p>
        </w:tc>
        <w:tc>
          <w:tcPr>
            <w:tcW w:w="1134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20300 ,00</w:t>
            </w:r>
          </w:p>
        </w:tc>
        <w:tc>
          <w:tcPr>
            <w:tcW w:w="1418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14.09.2016</w:t>
            </w:r>
          </w:p>
        </w:tc>
        <w:tc>
          <w:tcPr>
            <w:tcW w:w="1134" w:type="dxa"/>
            <w:vAlign w:val="center"/>
          </w:tcPr>
          <w:p w:rsidR="0068259B" w:rsidRPr="00BF28E1" w:rsidRDefault="0068259B" w:rsidP="008730C8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РАНХ</w:t>
            </w:r>
          </w:p>
        </w:tc>
        <w:tc>
          <w:tcPr>
            <w:tcW w:w="1101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5000,00</w:t>
            </w:r>
          </w:p>
        </w:tc>
        <w:tc>
          <w:tcPr>
            <w:tcW w:w="1134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5000,00</w:t>
            </w:r>
          </w:p>
        </w:tc>
        <w:tc>
          <w:tcPr>
            <w:tcW w:w="1417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Декабрь 2016</w:t>
            </w:r>
          </w:p>
        </w:tc>
      </w:tr>
      <w:tr w:rsidR="0068259B" w:rsidRPr="00BF28E1" w:rsidTr="00283A50">
        <w:tc>
          <w:tcPr>
            <w:tcW w:w="534" w:type="dxa"/>
          </w:tcPr>
          <w:p w:rsidR="0068259B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</w:p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68" w:type="dxa"/>
            <w:vAlign w:val="center"/>
          </w:tcPr>
          <w:p w:rsidR="0068259B" w:rsidRPr="00BF28E1" w:rsidRDefault="008730C8" w:rsidP="0068259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014030004081600063</w:t>
            </w:r>
            <w:r w:rsidR="0068259B" w:rsidRPr="00BF28E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868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Выполнение работ по текущему ремонту здания</w:t>
            </w:r>
          </w:p>
        </w:tc>
        <w:tc>
          <w:tcPr>
            <w:tcW w:w="1275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76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с 01.10.2016 по 30.10.2016</w:t>
            </w:r>
          </w:p>
        </w:tc>
        <w:tc>
          <w:tcPr>
            <w:tcW w:w="1134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64067,33</w:t>
            </w:r>
          </w:p>
        </w:tc>
        <w:tc>
          <w:tcPr>
            <w:tcW w:w="1418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24.09.2016</w:t>
            </w:r>
          </w:p>
        </w:tc>
        <w:tc>
          <w:tcPr>
            <w:tcW w:w="1134" w:type="dxa"/>
            <w:vAlign w:val="center"/>
          </w:tcPr>
          <w:p w:rsidR="0068259B" w:rsidRPr="00BF28E1" w:rsidRDefault="0068259B" w:rsidP="008730C8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 xml:space="preserve">ИП Краснов </w:t>
            </w:r>
            <w:r w:rsidR="008730C8">
              <w:rPr>
                <w:rFonts w:ascii="Times New Roman" w:hAnsi="Times New Roman" w:cs="Times New Roman"/>
              </w:rPr>
              <w:t>Н.В</w:t>
            </w:r>
            <w:r w:rsidRPr="00BF28E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101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57000,00</w:t>
            </w:r>
          </w:p>
        </w:tc>
        <w:tc>
          <w:tcPr>
            <w:tcW w:w="1134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57000,00</w:t>
            </w:r>
          </w:p>
        </w:tc>
        <w:tc>
          <w:tcPr>
            <w:tcW w:w="1417" w:type="dxa"/>
            <w:vAlign w:val="center"/>
          </w:tcPr>
          <w:p w:rsidR="0068259B" w:rsidRPr="00BF28E1" w:rsidRDefault="0068259B" w:rsidP="0068259B">
            <w:pPr>
              <w:jc w:val="center"/>
              <w:rPr>
                <w:rFonts w:ascii="Times New Roman" w:hAnsi="Times New Roman" w:cs="Times New Roman"/>
              </w:rPr>
            </w:pPr>
            <w:r w:rsidRPr="00BF28E1">
              <w:rPr>
                <w:rFonts w:ascii="Times New Roman" w:hAnsi="Times New Roman" w:cs="Times New Roman"/>
              </w:rPr>
              <w:t>Октябрь 2016</w:t>
            </w:r>
          </w:p>
        </w:tc>
      </w:tr>
    </w:tbl>
    <w:p w:rsidR="008C11E2" w:rsidRPr="00283A50" w:rsidRDefault="004A2B72" w:rsidP="00124A07">
      <w:pPr>
        <w:jc w:val="center"/>
        <w:rPr>
          <w:rFonts w:ascii="Times New Roman" w:hAnsi="Times New Roman" w:cs="Times New Roman"/>
          <w:sz w:val="26"/>
          <w:szCs w:val="26"/>
        </w:rPr>
      </w:pPr>
      <w:r w:rsidRPr="00283A50">
        <w:rPr>
          <w:rFonts w:ascii="Times New Roman" w:hAnsi="Times New Roman" w:cs="Times New Roman"/>
          <w:sz w:val="26"/>
          <w:szCs w:val="26"/>
        </w:rPr>
        <w:t>Образец</w:t>
      </w:r>
      <w:r w:rsidR="0055745D" w:rsidRPr="00283A50">
        <w:rPr>
          <w:rFonts w:ascii="Times New Roman" w:hAnsi="Times New Roman" w:cs="Times New Roman"/>
          <w:sz w:val="26"/>
          <w:szCs w:val="26"/>
        </w:rPr>
        <w:t xml:space="preserve"> заполнения информации о закупках</w:t>
      </w:r>
      <w:r w:rsidR="00C66E55">
        <w:rPr>
          <w:rFonts w:ascii="Times New Roman" w:hAnsi="Times New Roman" w:cs="Times New Roman"/>
          <w:sz w:val="26"/>
          <w:szCs w:val="26"/>
        </w:rPr>
        <w:t xml:space="preserve"> в рамках проекта «Корпоративный контроль»</w:t>
      </w:r>
    </w:p>
    <w:sectPr w:rsidR="008C11E2" w:rsidRPr="00283A50" w:rsidSect="00BF28E1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D4078"/>
    <w:rsid w:val="00083976"/>
    <w:rsid w:val="000D4078"/>
    <w:rsid w:val="00124A07"/>
    <w:rsid w:val="00207D63"/>
    <w:rsid w:val="00212490"/>
    <w:rsid w:val="00240290"/>
    <w:rsid w:val="00283A50"/>
    <w:rsid w:val="002F6155"/>
    <w:rsid w:val="0033150B"/>
    <w:rsid w:val="003371EC"/>
    <w:rsid w:val="00382DA4"/>
    <w:rsid w:val="003B5CD9"/>
    <w:rsid w:val="004A2B72"/>
    <w:rsid w:val="005452CE"/>
    <w:rsid w:val="00553D4E"/>
    <w:rsid w:val="0055745D"/>
    <w:rsid w:val="005B1EAD"/>
    <w:rsid w:val="0064233C"/>
    <w:rsid w:val="0068259B"/>
    <w:rsid w:val="00733AD7"/>
    <w:rsid w:val="00782ABD"/>
    <w:rsid w:val="007F48CD"/>
    <w:rsid w:val="008247E0"/>
    <w:rsid w:val="008730C8"/>
    <w:rsid w:val="008C11E2"/>
    <w:rsid w:val="009A7406"/>
    <w:rsid w:val="00B13985"/>
    <w:rsid w:val="00BE37DE"/>
    <w:rsid w:val="00BF28E1"/>
    <w:rsid w:val="00C32219"/>
    <w:rsid w:val="00C45ED8"/>
    <w:rsid w:val="00C64175"/>
    <w:rsid w:val="00C66E55"/>
    <w:rsid w:val="00D34AB8"/>
    <w:rsid w:val="00DC2C18"/>
    <w:rsid w:val="00DE3CEB"/>
    <w:rsid w:val="00EB7376"/>
    <w:rsid w:val="00EC3661"/>
    <w:rsid w:val="00F05CD9"/>
    <w:rsid w:val="00F977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1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40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9586EC-A362-4DF6-B12A-276121F320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capaev</dc:creator>
  <cp:lastModifiedBy>konovalov</cp:lastModifiedBy>
  <cp:revision>3</cp:revision>
  <cp:lastPrinted>2017-05-05T12:08:00Z</cp:lastPrinted>
  <dcterms:created xsi:type="dcterms:W3CDTF">2017-06-02T10:45:00Z</dcterms:created>
  <dcterms:modified xsi:type="dcterms:W3CDTF">2017-06-02T10:45:00Z</dcterms:modified>
</cp:coreProperties>
</file>